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03" w:rsidRPr="00501259" w:rsidRDefault="001F7103" w:rsidP="001F7103">
      <w:pPr>
        <w:rPr>
          <w:rFonts w:ascii="TH SarabunIT๙" w:hAnsi="TH SarabunIT๙" w:cs="TH SarabunIT๙" w:hint="cs"/>
          <w:b/>
          <w:bCs/>
          <w:sz w:val="48"/>
          <w:szCs w:val="48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466725</wp:posOffset>
                </wp:positionV>
                <wp:extent cx="6111240" cy="973455"/>
                <wp:effectExtent l="7620" t="9525" r="1524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973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AC7A20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</w:t>
                            </w:r>
                            <w:r w:rsidRPr="00AC7A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การขอรับบำเหน็จพิเศษ(กรณีลูกจ้างประจำหรือลูกจ้างชั่วคราวของ อปท.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AC7A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ถึงแก่กรรมอันเนื่องมาจากการปฏิบัติงานในหน้าที่)</w:t>
                            </w:r>
                          </w:p>
                          <w:p w:rsidR="001F7103" w:rsidRPr="002F79B8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งานบริหา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รงานบุคคล  สำนักปลัด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กุดค้าว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.9pt;margin-top:36.75pt;width:481.2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zMtgIAAIUFAAAOAAAAZHJzL2Uyb0RvYy54bWysVEuP2yAQvlfqf0Dcu37ETmJrndU+q0rb&#10;h5SteiYY26gYKJA421/fATtZb9tTVR8sYGa+eXwzc3l17AU6MGO5khVOLmKMmKSq5rKt8Nenh3dr&#10;jKwjsiZCSVbhZ2bx1ebtm8tBlyxVnRI1MwhApC0HXeHOOV1GkaUd64m9UJpJEDbK9MTB1bRRbcgA&#10;6L2I0jheRoMytTaKMmvh9W4U4k3AbxpG3eemscwhUWGIzYW/Cf+d/0ebS1K2huiO0ykM8g9R9IRL&#10;cHqGuiOOoL3hf0D1nBplVeMuqOoj1TScspADZJPEv2Wz7YhmIRcojtXnMtn/B0s/Hb4YxGvgLsdI&#10;kh44emJHh27UEcET1GfQtgS1rQZFd4R30A25Wv2o6HeLpLrtiGzZtTFq6BipIb7EW0Yz0xHHepDd&#10;8FHV4IfsnQpAx8b0vnhQDgTowNPzmRsfC4XHZZIkaQYiCrJitcjyEFxEypO1Nta9Z6pH/lBhA9wH&#10;dHJ4tM5HQ8qTysRU/cCFQEa5b9x1odjebRBasBkPSCvIZ3y2pt3dCoMOBNrpIXwhT+DdzrWT2H9j&#10;keYm9/nN+mY1M4GY2pMrwSWCMlY4z0ZzZCkRzFNzsjAkhOxdCYkGkKSrkx8l+Fn4Ks67osiLbIKw&#10;c7WeOxg+wfsKr0eXYRw8hfeyDmdHuBjPEKqQ3jMLYzXVR+0BYtvVA6q5r3q6XhQw8jWHGVus42Vc&#10;rDAiooXlQJ3Bfy32q2iXaZqli5E4oTsy1joP9RxJnNQDoWf34TaLLLSe77ax79xxdwRr3487VT9D&#10;EwLrnlW/u+DQKfMTowH2QIXtjz0xDCPxQQLxRZL5rnPhkuWrFC5mLtnNJURSgKqwg6TD8daNy2av&#10;DW878DSOjlTX0PwND335EtU0MjDrIZ9pL/llMr8HrZftufkFAAD//wMAUEsDBBQABgAIAAAAIQDv&#10;4Wfe4gAAAAkBAAAPAAAAZHJzL2Rvd25yZXYueG1sTI8xT8MwFIR3JP6D9ZBYUGsTSFJCXioUgdSl&#10;A6GqGN34kaSN7RC7bfrvMROMpzvdfZcvJ92zE42uswbhfi6Akamt6kyDsPl4my2AOS+Nkr01hHAh&#10;B8vi+iqXmbJn806nyjcslBiXSYTW+yHj3NUtaenmdiATvC87aumDHBuuRnkO5brnkRAJ17IzYaGV&#10;A5Ut1YfqqBH2pUg/q30fHdblKr5839lXsV0h3t5ML8/APE3+Lwy/+AEdisC0s0ejHOsRZmkg9wjp&#10;Qwws+E/xYwJshxBFyQJ4kfP/D4ofAAAA//8DAFBLAQItABQABgAIAAAAIQC2gziS/gAAAOEBAAAT&#10;AAAAAAAAAAAAAAAAAAAAAABbQ29udGVudF9UeXBlc10ueG1sUEsBAi0AFAAGAAgAAAAhADj9If/W&#10;AAAAlAEAAAsAAAAAAAAAAAAAAAAALwEAAF9yZWxzLy5yZWxzUEsBAi0AFAAGAAgAAAAhAGv0nMy2&#10;AgAAhQUAAA4AAAAAAAAAAAAAAAAALgIAAGRycy9lMm9Eb2MueG1sUEsBAi0AFAAGAAgAAAAhAO/h&#10;Z97iAAAACQEAAA8AAAAAAAAAAAAAAAAAEA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F7103" w:rsidRPr="00AC7A20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</w:t>
                      </w:r>
                      <w:r w:rsidRPr="00AC7A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การขอรับบำเหน็จพิเศษ(กรณีลูกจ้างประจำหรือลูกจ้างชั่วคราวของ อปท.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AC7A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ถึงแก่กรรมอันเนื่องมาจากการปฏิบัติงานในหน้าที่)</w:t>
                      </w:r>
                    </w:p>
                    <w:p w:rsidR="001F7103" w:rsidRPr="002F79B8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งานบริหา</w:t>
                      </w:r>
                      <w:bookmarkStart w:id="1" w:name="_GoBack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รงานบุคคล  สำนักปลัด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กุดค้าว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103" w:rsidRPr="00501259" w:rsidRDefault="001F7103" w:rsidP="001F71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13970" t="14605" r="15240" b="209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2F79B8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HtwIAAIwFAAAOAAAAZHJzL2Uyb0RvYy54bWysVEtv2zAMvg/YfxB0X+04b6NO0SbtMKB7&#10;AOmwsyLLtjBZ0iQldvfrR0lO6m47DfPBkETyI/nxcX3TtwKdmLFcyQJPrlKMmKSq5LIu8Nenh3cr&#10;jKwjsiRCSVbgZ2bxzebtm+tO5yxTjRIlMwhApM07XeDGOZ0niaUNa4m9UppJEFbKtMTB1dRJaUgH&#10;6K1IsjRdJJ0ypTaKMmvhdReFeBPwq4pR97mqLHNIFBhic+Fvwv/g/8nmmuS1IbrhdAiD/EMULeES&#10;nF6gdsQRdDT8D6iWU6OsqtwVVW2iqopTFnKAbCbpb9nsG6JZyAXIsfpCk/1/sPTT6YtBvITazTCS&#10;pIUaPbHeoTvVI3gCfjptc1Dba1B0PbyDbsjV6kdFv1sk1bYhsma3xqiuYaSE+CbeMhmZRhzrQQ7d&#10;R1WCH3J0KgD1lWk9eUAHAnSo0/OlNj4WCo+LSTZdz0BEQTadzWdw9i5IfrbWxrr3TLXIHwpsoPYB&#10;nZwerYuqZ5WhUuUDFwIZ5b5x1wSyvdsgtGATD0gryCc+W1MftsKgE4F2egjfEERtx9qT1H+RpLHJ&#10;3WK3u1+NTCD8+uxKcImAxgLPZ9EcWUoE86U5WxgSQvauhEQdSLLl2Y8S/CJ8Fec62+522wHCjtVa&#10;7mD4BG8LvIougSaS+xLeyzKcHeEiniFUIb2YhbEa+FFHgNg3ZYdK7lnPVtM1jHzJYcamq3SRrpcY&#10;EVHDcqDO4L+S/SraLJ2vFstYOKEbErmeBz5jEQf1UPuL+3AbRRZaz3db7DvXH/rY5Z4H35YHVT5D&#10;L0LxfXH9CoNDo8xPjDpYBwW2P47EMIzEBwn1X098wyEXLrP5MoOLGUsOYwmRFKAK7CD3cNy6uHOO&#10;2vC6AU9xgqS6hRmoeGjPl6iGyYGRD2kN68nvlPE9aL0s0c0vAAAA//8DAFBLAwQUAAYACAAAACEA&#10;UvhnsN4AAAAIAQAADwAAAGRycy9kb3ducmV2LnhtbEyPQUvDQBCF74L/YRnBW7tp0NjETIoIvQgK&#10;VtHrNDtNYrOzIbtN4793PelpeLzHe9+Um9n2auLRd04QVssEFEvtTCcNwvvbdrEG5QOJod4JI3yz&#10;h011eVFSYdxZXnnahUbFEvEFIbQhDIXWvm7Zkl+6gSV6BzdaClGOjTYjnWO57XWaJJm21ElcaGng&#10;x5br4+5kEZ5Gyo70MZmX3H09h+1UN4fPNeL11fxwDyrwHP7C8Isf0aGKTHt3EuNVj7DII3lASFfx&#10;Rj+/vclA7RHushR0Ver/D1Q/AAAA//8DAFBLAQItABQABgAIAAAAIQC2gziS/gAAAOEBAAATAAAA&#10;AAAAAAAAAAAAAAAAAABbQ29udGVudF9UeXBlc10ueG1sUEsBAi0AFAAGAAgAAAAhADj9If/WAAAA&#10;lAEAAAsAAAAAAAAAAAAAAAAALwEAAF9yZWxzLy5yZWxzUEsBAi0AFAAGAAgAAAAhAMxuu8e3AgAA&#10;jAUAAA4AAAAAAAAAAAAAAAAALgIAAGRycy9lMm9Eb2MueG1sUEsBAi0AFAAGAAgAAAAhAFL4Z7De&#10;AAAACAEAAA8AAAAAAAAAAAAAAAAAEQ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F7103" w:rsidRPr="002F79B8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15240" t="10160" r="1524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103" w:rsidRPr="00950C7B" w:rsidRDefault="001F7103" w:rsidP="001F71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4F1wIAAMAFAAAOAAAAZHJzL2Uyb0RvYy54bWysVG1v2jAQ/j5p/8Hyd5oEAkmjhgoCTJO6&#10;F6md9tnEDrHm2JltSNpp/31nByhbN2maBlLkl/Nzd889dze3fSPQgWnDlcxxdBVixGSpKJe7HH96&#10;2IxSjIwlkhKhJMvxIzP4dv761U3XZmysaiUo0whApMm6Nse1tW0WBKasWUPMlWqZhMtK6YZY2Opd&#10;QDXpAL0RwTgMZ0GnNG21KpkxcLoaLvHc41cVK+2HqjLMIpFjiM36r/bfrfsG8xuS7TRpa14ewyD/&#10;EEVDuASnZ6gVsQTtNX8B1fBSK6Mqe1WqJlBVxUvmc4BsovCXbO5r0jKfC5Bj2jNN5v/Blu8PHzXi&#10;FGo3wUiSBmr0wHqLlqpHcAT8dK3JwOy+BUPbwznY+lxNe6fKLwZJVdRE7thCa9XVjFCIL3Ivg4un&#10;A45xINvunaLgh+yt8kB9pRtHHtCBAB3q9HiujYulhMNxnMbRGK5KuJukyXU69S5IdnrdamPfMNUg&#10;t8ixhtp7dHK4M9ZFQ7KTiXNmlOB0w4XwG73bFkKjAwGdbPzviP6TmZCog9zGSRgODPwRowinYbz6&#10;HYaLYUVMPfiisHJWJGu4hU4QvMlxGrrfcOz4XEvqTSzhYlhDLkK6V8xrfEgQdr2FpT8H2rz+vi02&#10;0zCJJ+koSaaTUTxZh6NluilGiyKazZL1sliuo+8umyjOak4pk2uPaU7tEMV/J7djYw5CPjfEOUAX&#10;ldpDjvc17RDlrkaT6fU4wrCBjnSkuqwRETsYJaXVGGllP3Nb+z5winAY5rJU6cz9jzSf0X2tLxwH&#10;L3IbLHqgCpg8sebl6hQ6aNX22953xtjhOylvFX0E/UJUXqQw9mBRK/2EUQcjJMfm655ohpF4K6EH&#10;rqM4djPHb+Jp4tSrL2+2lzdElgCVYwsM+GVhhzm1bzXf1eBp6DqpFtA3FfeSfo4KMnEbGBM+p+NI&#10;c3Pocu+tngfv/AcAAAD//wMAUEsDBBQABgAIAAAAIQBeA2cQ4AAAAAkBAAAPAAAAZHJzL2Rvd25y&#10;ZXYueG1sTI/LTsMwEEX3SPyDNUjsqNO8KCFOhUDsoIi2SCyd2E2ixuPIdpvw90xXsJvRHN05t1zP&#10;ZmBn7XxvUcByEQHT2FjVYytgv3u9WwHzQaKSg0Ut4Ed7WFfXV6UslJ3wU5+3oWUUgr6QAroQxoJz&#10;33TaSL+wo0a6HawzMtDqWq6cnCjcDDyOopwb2SN96OSonzvdHLcnIyCthy///vGdNPvp5W1ziN0x&#10;29RC3N7MT4/Agp7DHwwXfVKHipxqe0Ll2SAgy5OUUAFJvgRGwEOW5sBqGu5j4FXJ/zeofgEAAP//&#10;AwBQSwECLQAUAAYACAAAACEAtoM4kv4AAADhAQAAEwAAAAAAAAAAAAAAAAAAAAAAW0NvbnRlbnRf&#10;VHlwZXNdLnhtbFBLAQItABQABgAIAAAAIQA4/SH/1gAAAJQBAAALAAAAAAAAAAAAAAAAAC8BAABf&#10;cmVscy8ucmVsc1BLAQItABQABgAIAAAAIQBR9x4F1wIAAMAFAAAOAAAAAAAAAAAAAAAAAC4CAABk&#10;cnMvZTJvRG9jLnhtbFBLAQItABQABgAIAAAAIQBeA2cQ4AAAAAkBAAAPAAAAAAAAAAAAAAAAADE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:rsidR="001F7103" w:rsidRPr="00950C7B" w:rsidRDefault="001F7103" w:rsidP="001F71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10795" t="8890" r="762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103" w:rsidRPr="00950C7B" w:rsidRDefault="001F7103" w:rsidP="001F7103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um1QIAAMAFAAAOAAAAZHJzL2Uyb0RvYy54bWysVNuK2zAQfS/0H4Tes77ETrxmnSXXUthe&#10;YLf0WbHkWFSWXEmJvVv67x3JSTbttlBKbRAaaXRm5szl5rZvBDowbbiSBY6uQoyYLBXlclfgTw+b&#10;UYaRsURSIpRkBX5kBt/OXr+66dqcxapWgjKNAESavGsLXFvb5kFgypo1xFyplkm4rJRuiAVR7wKq&#10;SQfojQjiMJwEndK01apkxsDparjEM49fVay0H6rKMItEgcE361ft161bg9kNyXeatDUvj26Qf/Ci&#10;IVyC0TPUiliC9pq/gGp4qZVRlb0qVROoquIl8zFANFH4SzT3NWmZjwXIMe2ZJvP/YMv3h48acQq5&#10;izGSpIEcPbDeooXqERwBP11rclC7b0HR9nAOuj5W096p8otBUi1rIndsrrXqakYo+Be5l8HF0wHH&#10;OJBt905RsEP2VnmgvtKNIw/oQIAOeXo858b5UsJhHGfpeJJiVMLdOIuvw9SbIPnpdauNfcNUg9ym&#10;wBpy79HJ4c5Y5w3JTyrOmFGC0w0Xwgt6t10KjQ4E6mTjvyP6T2pCos4xNQ3DgYE/YizDNExWv8Nw&#10;PqyIqQdbFHZOi+QNt9AJgjcFzkL3DceOz7WkXsUSLoY9xCKke8V8jQ8BgtRb2PpzoM3X37f5Jg2n&#10;yTgbTafpeJSM1+FokW2Wo/kymkym68VysY6+u2iiJK85pUyuPaY5tUOU/F25HRtzKORzQ5wddF6p&#10;PcR4X9MOUe5yNE6v4wiDAB3pSHVRIyJ2MEpKqzHSyn7mtvZ94CrCYZjLVGUT9x9pPqP7XF8YDl7E&#10;Nmj0QBUweWLNl6ur0KFWbb/tfWeMHb4r5a2ij1C/4JUvUhh7sKmVfsKogxFSYPN1TzTDSLyV0APX&#10;UZK4meOFJJ3GIOjLm+3lDZElQBXYAgN+u7TDnNq3mu9qsDR0nVRz6JuK+5J+9goicQKMCR/TcaS5&#10;OXQpe63nwTv7AQAA//8DAFBLAwQUAAYACAAAACEAU6v4S9wAAAAIAQAADwAAAGRycy9kb3ducmV2&#10;LnhtbEyPMW/CMBCF90r8B+sqdQMnQaCQxkGICiaW0i7dnPhIosbnKDYk/HuOqR1P7+l73+XbyXbi&#10;hoNvHSmIFxEIpMqZlmoF31+HeQrCB01Gd45QwR09bIvZS64z40b6xNs51IIh5DOtoAmhz6T0VYNW&#10;+4XrkTi7uMHqwOdQSzPokeG2k0kUraXVLfFCo3vcN1j9nq9Wgbvcw/F4OCUlY9NT9DGaH9wp9fY6&#10;7d5BBJzCXxme+qwOBTuV7krGi07BPGXzoGC52oDgfLmKYxClgs06AVnk8v8DxQMAAP//AwBQSwEC&#10;LQAUAAYACAAAACEAtoM4kv4AAADhAQAAEwAAAAAAAAAAAAAAAAAAAAAAW0NvbnRlbnRfVHlwZXNd&#10;LnhtbFBLAQItABQABgAIAAAAIQA4/SH/1gAAAJQBAAALAAAAAAAAAAAAAAAAAC8BAABfcmVscy8u&#10;cmVsc1BLAQItABQABgAIAAAAIQA2j9um1QIAAMAFAAAOAAAAAAAAAAAAAAAAAC4CAABkcnMvZTJv&#10;RG9jLnhtbFBLAQItABQABgAIAAAAIQBTq/hL3AAAAAgBAAAPAAAAAAAAAAAAAAAAAC8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1F7103" w:rsidRPr="00950C7B" w:rsidRDefault="001F7103" w:rsidP="001F7103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7103" w:rsidRPr="00501259" w:rsidRDefault="001F7103" w:rsidP="001F71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1F7103" w:rsidRPr="00501259" w:rsidRDefault="001F7103" w:rsidP="001F71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F7103" w:rsidRPr="00501259" w:rsidRDefault="001F7103" w:rsidP="001F710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15240" t="10160" r="825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A45BEA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BNugIAAIwFAAAOAAAAZHJzL2Uyb0RvYy54bWysVEtv2zAMvg/YfxB0X+24edhBnaJN2mFA&#10;9wDaYWdFkm1hsqRJSpzu14+SktTddhrmgyGJ5Efy4+Pq+tBLtOfWCa1qPLnIMeKKaiZUW+OvT/fv&#10;SoycJ4oRqRWv8TN3+Hr19s3VYJa80J2WjFsEIMotB1PjznuzzDJHO94Td6ENVyBstO2Jh6ttM2bJ&#10;AOi9zIo8n2eDtsxYTblz8LpJQryK+E3Dqf/cNI57JGsMsfn4t/G/Df9sdUWWrSWmE/QYBvmHKHoi&#10;FDg9Q22IJ2hnxR9QvaBWO934C6r7TDeNoDzmANlM8t+yeeyI4TEXIMeZM03u/8HST/svFgkGtZtg&#10;pEgPNXriB49u9QHBE/AzGLcEtUcDiv4A76Abc3XmQdPvDim97ohq+Y21eug4YRBftMxGpgnHBZDt&#10;8FEz8EN2XkegQ2P7QB7QgQAd6vR8rk2IhcLjPJ8XVQkiCrLLsiqrWLyMLE/Wxjr/nusehUONLdQ+&#10;opP9g/OQB6ieVI6VYvdCSmS1/yZ8F8kObqPQgU06IKMhn/TsbLtdS4v2BNrpPn6BIUBu3Vh7kocv&#10;kTQ2uZ1vNnflyCRaHl1JoRDQWOPZNJkjR4nkoTQnC0tiyMGVVGgASbE4+dFSnIWv4qyK9WazPkK4&#10;sVovPAyfFH2Ny+QyjkMo4Z1i8eyJkOkMoUoVPPM4Vseg9Q4gHjs2ICYC60V5WcHIMwEzdlnm87xa&#10;YERkC8uBeov/SvaraIt8Vs4XqXDSdCRxPYt8JqqP6pH2s/t4G0UWWy90W+o7f9geYpdPAw+hLbea&#10;PUMvQvFDccMKg0On7U+MBlgHNXY/dsRyjOQHBfWvJtNp2B/xMp0tCrjYsWQ7lhBFAarGHnKPx7VP&#10;O2dnrGg78JQmSOkbmIFGxPZ8iQqSCRcY+dRbaT2FnTK+R62XJbr6BQAA//8DAFBLAwQUAAYACAAA&#10;ACEA30P+AN0AAAAJAQAADwAAAGRycy9kb3ducmV2LnhtbEyPwWrDMAyG74O9g9Fgt9ZuKSHN4pQy&#10;6GWwwbqyXdXYTbLGcrDdNHv7qaftJMT/8etTuZlcL0YbYudJw2KuQFiqvemo0XD42M1yEDEhGew9&#10;WQ0/NsKmur8rsTD+Su923KdGcAnFAjW0KQ2FlLFurcM494Mlzk4+OEy8hkaagFcud71cKpVJhx3x&#10;hRYH+9za+ry/OA0vAbMzfo7mbe2/X9NurJvTV67148O0fQKR7JT+YLjpszpU7HT0FzJR9BpmWcak&#10;htVtcr5e5UsQRwZVrkBWpfz/QfULAAD//wMAUEsBAi0AFAAGAAgAAAAhALaDOJL+AAAA4QEAABMA&#10;AAAAAAAAAAAAAAAAAAAAAFtDb250ZW50X1R5cGVzXS54bWxQSwECLQAUAAYACAAAACEAOP0h/9YA&#10;AACUAQAACwAAAAAAAAAAAAAAAAAvAQAAX3JlbHMvLnJlbHNQSwECLQAUAAYACAAAACEA2W7ATboC&#10;AACMBQAADgAAAAAAAAAAAAAAAAAuAgAAZHJzL2Uyb0RvYy54bWxQSwECLQAUAAYACAAAACEA30P+&#10;AN0AAAAJ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F7103" w:rsidRPr="00A45BEA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1F7103" w:rsidRPr="00501259" w:rsidRDefault="001F7103" w:rsidP="001F7103">
      <w:pPr>
        <w:rPr>
          <w:rFonts w:ascii="TH SarabunIT๙" w:hAnsi="TH SarabunIT๙" w:cs="TH SarabunIT๙"/>
        </w:rPr>
      </w:pPr>
    </w:p>
    <w:p w:rsidR="001F7103" w:rsidRPr="00501259" w:rsidRDefault="001F7103" w:rsidP="001F710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1F7103" w:rsidRPr="00501259" w:rsidRDefault="001F7103" w:rsidP="001F7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เหตุเพราะปฏิบัติงานในหน้าที่หรือถูกประทุษร้ายเหตุเพราะกระทำตามหน้าที่ถึงแก่ความตายก่อนได้รับ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บำเหน็จพิเศษให้จ่ายบำนาญพิเศษให้แก่ทายาท ผู้มีสิทธิรับมกรดตามตามประมวลกฎหมายแพ่งและ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พาณิชย์โดยอนุโลม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 xml:space="preserve">–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กรณีลูกจ้างประจำหรือลูกจ้างชั่วคราวผู้มีสิทธิได้รับทั้งบำเหน็จพิเศษตามระเบียบนี้ เงิน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สงเคราะห์ผู้ประสบภัยตามกฎหมายว่าด้วยการสงเคราะห์ผู้ประสบภัยเนื่องจากการช่วยเหลือราชการการ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ปฏิบัติงานของชาติหรือการปฏิบัติตามหน้าที่มนุษยธรรม เงินทดแทนตามระเบียบว่าด้วยการจ่ายเงินค่า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ทดแทนและการพิจารณาบำเหน็จความชอบในการปราบปรามผู้ก่อการร้ายคอมมิวนิสต์ หรือเงินอื่นใน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ลักษณะเดียวกันจากทางราชการหรือจากหน่วยงานอื่นที่องค์กรปกครองส่วนท้องถิ่นสั่งให้ไปปฏิบัติงานให้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เลือกรับได้เพียงอย่างใดอย่างหนึ่งแล้วแต่จะเลือก</w:t>
      </w:r>
    </w:p>
    <w:p w:rsidR="001F7103" w:rsidRPr="00501259" w:rsidRDefault="001F7103" w:rsidP="001F71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41275</wp:posOffset>
                </wp:positionV>
                <wp:extent cx="6062980" cy="360680"/>
                <wp:effectExtent l="13970" t="12700" r="952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A45BEA" w:rsidRDefault="001F7103" w:rsidP="001F71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4.9pt;margin-top:3.2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MpuwIAAL8FAAAOAAAAZHJzL2Uyb0RvYy54bWysVEtv2zAMvg/YfxB0X+04TeIYdYouaYcB&#10;ewHtsLMiy7YwWdIkJXb360dJTuqt3WWYDwYpvvmRvLoeOoGOzFiuZIlnFylGTFJVcdmU+OvD3Zsc&#10;I+uIrIhQkpX4kVl8vXn96qrXBctUq0TFDAIn0ha9LnHrnC6SxNKWdcReKM0kCGtlOuKANU1SGdKD&#10;904kWZouk16ZShtFmbXwuotCvAn+65pR97muLXNIlBhyc+Fvwn/v/8nmihSNIbrldEyD/EMWHeES&#10;gp5d7Ygj6GD4M1cdp0ZZVbsLqrpE1TWnLNQA1czSP6q5b4lmoRZojtXnNtn/55Z+On4xiFeAHbRH&#10;kg4wemCDQ2/VgOAJ+tNrW4DavQZFN8A76IZarf6g6HeLpNq2RDbsxhjVt4xUkN/MWyYT0+jHeif7&#10;/qOqIA45OBUcDbXpfPOgHQi8QyKPZ2x8LhQel+kyW+cgoiCbAwe0D0GKk7U21r1jqkOeKLEB7IN3&#10;cvxgXVQ9qYxIVXdcCGSU+8ZdG5rtwwahBZtIIK2gnvhsTbPfCoOOBMZpnW13u+2YRGOn2osUvtij&#10;qcXu5vb2bv6ixcxbvGDyLAgU3JySE1wiaDx0O19He2QpEcyjeYpiSKjSZyck6kGSrU6BlOBn4d9L&#10;s1O1jjvYV8G7EucxJHSWFB71W1kF2hEuIg25CunFLGzi2FJ1ABf3bdWjinugsny+hitRcVjLeZ4u&#10;0/UKIyIauCfUGfwiPr9lm6WLfLmKWAvdkghPxCDiPqqHcTmHD9wkszCtfkDjqLphP4TFWPhW+kne&#10;q+oRxhfmxc+Dv3pAtMr8xKiHC1Ji++NADMNIvJcwMuvZ5SWoucBcLlYZMGYq2U8lRFJwVWIHtQdy&#10;6+KZOmjDmxYixaWT6gbWpuZhop+yGpcNrkQoa7xo/gxN+aD1dHc3vwAAAP//AwBQSwMEFAAGAAgA&#10;AAAhAOYBpfTeAAAABwEAAA8AAABkcnMvZG93bnJldi54bWxMj0FLw0AUhO9C/8PyCt7ajcaUNmZT&#10;iiBiQylWDx632WcSmn0bsts09tf7POlxmGHmm2w92lYM2PvGkYK7eQQCqXSmoUrBx/vzbAnCB01G&#10;t45QwTd6WOeTm0ynxl3oDYdDqASXkE+1gjqELpXSlzVa7eeuQ2Lvy/VWB5Z9JU2vL1xuW3kfRQtp&#10;dUO8UOsOn2osT4ezVZBc94XcDdtXF+9eXCmp2C8/C6Vup+PmEUTAMfyF4Ref0SFnpqM7k/GiVTBb&#10;MXlQsEhAsL16SPjakXUcg8wz+Z8//wEAAP//AwBQSwECLQAUAAYACAAAACEAtoM4kv4AAADhAQAA&#10;EwAAAAAAAAAAAAAAAAAAAAAAW0NvbnRlbnRfVHlwZXNdLnhtbFBLAQItABQABgAIAAAAIQA4/SH/&#10;1gAAAJQBAAALAAAAAAAAAAAAAAAAAC8BAABfcmVscy8ucmVsc1BLAQItABQABgAIAAAAIQB2RGMp&#10;uwIAAL8FAAAOAAAAAAAAAAAAAAAAAC4CAABkcnMvZTJvRG9jLnhtbFBLAQItABQABgAIAAAAIQDm&#10;AaX03gAAAAcBAAAPAAAAAAAAAAAAAAAAABU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F7103" w:rsidRPr="00A45BEA" w:rsidRDefault="001F7103" w:rsidP="001F71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1430" t="10795" r="95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103" w:rsidRPr="00950C7B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k51AIAAL4FAAAOAAAAZHJzL2Uyb0RvYy54bWysVNuO2jAQfa/Uf7D8ziaBACHasIIAVaXe&#10;pN2qzyZ2EquOndqGZFv13zt2gKXdVqqqghT5Mj4zZ+bM3N71jUBHpg1XMsPRTYgRk4WiXFYZ/viw&#10;GyUYGUskJUJJluFHZvDd8uWL265N2VjVSlCmEYBIk3Zthmtr2zQITFGzhpgb1TIJl6XSDbGw1VVA&#10;NekAvRHBOAxnQac0bbUqmDFwuhku8dLjlyUr7PuyNMwikWGIzfqv9t+9+wbLW5JWmrQ1L05hkH+I&#10;oiFcgtML1IZYgg6aP4NqeKGVUaW9KVQTqLLkBfMcgE0U/sLmviYt81wgOaa9pMn8P9ji3fGDRpxm&#10;eIGRJA2U6IH1Fq1VjxYuO11rUjC6b8HM9nAMVfZMTftGFZ8NkiqviazYSmvV1YxQiC5yL4OrpwOO&#10;cSD77q2i4IYcrPJAfakblzpIBgJ0qNLjpTIulAIOx3ESR2O4KuBukswXydS7IOn5dauNfcVUg9wi&#10;wxoq79HJ8Y2xLhqSnk2cM6MEpzsuhN/oap8LjY4EVLLzvxP6T2ZCog64jedhOGTgjxh5OA3jze8w&#10;XAwbYurBF4WVsyJpwy30geBNhpPQ/YZjl8+tpN7EEi6GNXAR0r1iXuEDQdj1Fpb+HNLm1fdttZuG&#10;83iSjObz6WQUT7bhaJ3s8tEqj2az+Xadr7fRd8cmitOaU8rk1mOaczNE8d+J7dSWg4wv7XAJ0EWl&#10;DsDxvqYdotzVaDJdjCMMG+hHl1THGhFRwSAprMZIK/uJ29p3gVOEwzDXpUpm7n9K8wXd1/rKcfCM&#10;22DRQ6ogk+esebk6hQ5atf2+933h8Z2U94o+gn4hKi9SGHqwqJX+ilEHAyTD5suBaIaReC2hBxZR&#10;HLuJ4zfxdO7Uq69v9tc3RBYAlWELGfDL3A5T6tBqXtXgaeg6qVbQNyX3kn6KCpi4DQwJz+k00NwU&#10;ut57q6exu/wB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LvKOTn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1F7103" w:rsidRPr="00950C7B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8255" t="10795" r="952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103" w:rsidRPr="00950C7B" w:rsidRDefault="001F7103" w:rsidP="001F7103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SE0wIAAL4FAAAOAAAAZHJzL2Uyb0RvYy54bWysVG1v2jAQ/j5p/8Hyd5oXAqFRQwUBpknd&#10;i9RO+2xih1hz7Mw2JO20/76zA5St0zRNAym6s8/P3XNvN7d9I9CBacOVzHF0FWLEZKkol7scf3rY&#10;jGYYGUskJUJJluNHZvDt/PWrm67NWKxqJSjTCECkybo2x7W1bRYEpqxZQ8yVapmEy0rphlhQ9S6g&#10;mnSA3oggDsNp0ClNW61KZgycroZLPPf4VcVK+6GqDLNI5Bhis/6r/XfrvsH8hmQ7Tdqal8cwyD9E&#10;0RAuwekZakUsQXvNX0A1vNTKqMpelaoJVFXxknkOwCYKf2FzX5OWeS6QHNOe02T+H2z5/vBRI05z&#10;DIWSpIESPbDeoqXq0cxlp2tNBkb3LZjZHo6hyp6pae9U+cUgqYqayB1baK26mhEK0UXuZXDxdMAx&#10;DmTbvVMU3JC9VR6or3TjUgfJQIAOVXo8V8aFUsJhHM+mYQhXJdyNZ/F1OPEuSHZ63Wpj3zDVICfk&#10;WEPlPTo53BnroiHZycQ5M0pwuuFCeEXvtoXQ6ECgSzb+d0T/yUxI1AG3OIVA/oxRhJMwWf0Ow8Ww&#10;IqYefFGQnBXJGm5hDgRvoBBAFDz4Y5fPtaRetoSLQQYuQrpXzHf4QBC03oLozyFtvvu+LTaTME3G&#10;s1GaTsajZLwOR8vZphgtimg6TdfLYrmOvjs2UZLVnFIm1x7TnIYhSv6u2Y5jObTxeRzOAbqo1B44&#10;3te0Q5S7Go0n13GEQYF5dEl1rBERO1gkpdUYaWU/c1v7KXAd4TDMZalmU/c/pvmM7mt94Th4wW2w&#10;6CFVkMlT1ny7ug4detX2297PRerwXStvFX2E/oWofJPC0gOhVvoJow4WSI7N1z3RDCPxVsIMXEdJ&#10;4jaOV5JJGoOiL2+2lzdElgCVYwsZ8GJhhy21bzXf1eBpmDqpFjA3Ffct/RwVMHEKLAnP6bjQ3Ba6&#10;1L3V89qd/wAAAP//AwBQSwMEFAAGAAgAAAAhAFytoqHaAAAABwEAAA8AAABkcnMvZG93bnJldi54&#10;bWxMjjFvwjAQhfdK/Q/WIXUDm6BClMZBqBVMLIUu3Zz4SKLG5yg2JPz7HlM7nZ7e03dfvp1cJ244&#10;hNaThuVCgUCqvG2p1vB13s9TECEasqbzhBruGGBbPD/lJrN+pE+8nWItGEIhMxqaGPtMylA16ExY&#10;+B6Ju4sfnIkch1rawYwMd51MlFpLZ1riD43p8b3B6ud0dRr85R4Ph/0xKRmbHtXHaL9xp/XLbNq9&#10;gYg4xb8xPPRZHQp2Kv2VbBCdhvlmw0sNj8P16jVZgSg1rFMFssjlf//iFwAA//8DAFBLAQItABQA&#10;BgAIAAAAIQC2gziS/gAAAOEBAAATAAAAAAAAAAAAAAAAAAAAAABbQ29udGVudF9UeXBlc10ueG1s&#10;UEsBAi0AFAAGAAgAAAAhADj9If/WAAAAlAEAAAsAAAAAAAAAAAAAAAAALwEAAF9yZWxzLy5yZWxz&#10;UEsBAi0AFAAGAAgAAAAhACe21ITTAgAAvgUAAA4AAAAAAAAAAAAAAAAALgIAAGRycy9lMm9Eb2Mu&#10;eG1sUEsBAi0AFAAGAAgAAAAhAFytoqHaAAAABwEAAA8AAAAAAAAAAAAAAAAALQUAAGRycy9kb3du&#10;cmV2LnhtbFBLBQYAAAAABAAEAPMAAAA0BgAAAAA=&#10;" strokecolor="#c0504d" strokeweight="1pt">
                <v:stroke dashstyle="dash"/>
                <v:shadow color="#868686"/>
                <v:textbox>
                  <w:txbxContent>
                    <w:p w:rsidR="001F7103" w:rsidRPr="00950C7B" w:rsidRDefault="001F7103" w:rsidP="001F7103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sz w:val="6"/>
          <w:szCs w:val="6"/>
        </w:rPr>
      </w:pPr>
    </w:p>
    <w:p w:rsidR="001F7103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>ทายาทหรือผู้มีสิทธิยื่นเรื่องขอรับบำเหน็จพิเศษ                 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>พิเศษพร้อมเอกสารต่อองค์กรปกครองส่วนท้องถิ่น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ลูกจ้างประจำหรือลูกจ้างชั่วคราวที่สังกัดครั้งสุดท้าย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เจ้าหน้าที่ผู้รับผิดชอบของ </w:t>
      </w:r>
      <w:r>
        <w:rPr>
          <w:rFonts w:ascii="TH SarabunIT๙" w:hAnsi="TH SarabunIT๙" w:cs="TH SarabunIT๙"/>
          <w:sz w:val="32"/>
          <w:szCs w:val="32"/>
          <w:cs/>
        </w:rPr>
        <w:t>อบต.กุดค้าว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รวบรวมหลักฐานและเอกสารที่เกี่ยวข้องเสนอผู้มี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br/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อำนาจพิจารณา  (</w:t>
      </w:r>
      <w:proofErr w:type="gram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ระยะเวลาประมาณ </w:t>
      </w:r>
      <w:r w:rsidRPr="00501259">
        <w:rPr>
          <w:rFonts w:ascii="TH SarabunIT๙" w:hAnsi="TH SarabunIT๙" w:cs="TH SarabunIT๙"/>
          <w:sz w:val="32"/>
          <w:szCs w:val="32"/>
        </w:rPr>
        <w:t xml:space="preserve">3-5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วัน)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r>
        <w:rPr>
          <w:rFonts w:ascii="TH SarabunIT๙" w:hAnsi="TH SarabunIT๙" w:cs="TH SarabunIT๙"/>
          <w:sz w:val="32"/>
          <w:szCs w:val="32"/>
          <w:cs/>
        </w:rPr>
        <w:t>อบต.กุดค้าว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หรือผู้รับมอบอำนาจ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พิจารณาสั่งจ่ายเงินบำเหน็จพิเศษ</w:t>
      </w:r>
      <w:r w:rsidRPr="00501259">
        <w:rPr>
          <w:rFonts w:ascii="TH SarabunIT๙" w:hAnsi="TH SarabunIT๙" w:cs="TH SarabunIT๙"/>
          <w:sz w:val="32"/>
          <w:szCs w:val="32"/>
        </w:rPr>
        <w:t xml:space="preserve"> (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ระยะเวลาประมาณ </w:t>
      </w:r>
      <w:r w:rsidRPr="00501259">
        <w:rPr>
          <w:rFonts w:ascii="TH SarabunIT๙" w:hAnsi="TH SarabunIT๙" w:cs="TH SarabunIT๙"/>
          <w:sz w:val="32"/>
          <w:szCs w:val="32"/>
        </w:rPr>
        <w:t xml:space="preserve">1-2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วัน)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อบต.กุดค้าว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แจ้งแ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ละเบิกจ่ายเงินดังกล่าว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ให้แก่ลูกจ้างประจำหรือลูกจ้างชั่วคราว</w:t>
      </w:r>
      <w:r w:rsidRPr="00501259">
        <w:rPr>
          <w:rFonts w:ascii="TH SarabunIT๙" w:hAnsi="TH SarabunIT๙" w:cs="TH SarabunIT๙"/>
          <w:sz w:val="32"/>
          <w:szCs w:val="32"/>
        </w:rPr>
        <w:t xml:space="preserve"> (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ระยะเวลาประมาณ </w:t>
      </w:r>
      <w:r w:rsidRPr="00501259">
        <w:rPr>
          <w:rFonts w:ascii="TH SarabunIT๙" w:hAnsi="TH SarabunIT๙" w:cs="TH SarabunIT๙"/>
          <w:sz w:val="32"/>
          <w:szCs w:val="32"/>
        </w:rPr>
        <w:t xml:space="preserve">1-2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วัน)</w:t>
      </w: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5923915" cy="382270"/>
                <wp:effectExtent l="12065" t="13970" r="17145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1965CC" w:rsidRDefault="001F7103" w:rsidP="001F71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-3.85pt;margin-top:6.55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vowQIAAL8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wt&#10;MZKkB44e2MGh9+qA4AnqM2hbgtq9BkV3gHfQDblafafoD4ukWndEtuzaGDV0jNQQ38xbJhPTiGM9&#10;yHb4pGrwQ3ZOBaBDY3pfPCgHAnTg6fHEjY+FwuOiyObFbIERBdk8z7JlIC8h5dFaG+s+MNUjf6iw&#10;Ae4DOtnfWeejIeVRZWSqvuVCIKPcd+66UGzvNggt2MQD0gryic/WtNu1MGhPoJ2KbL3ZrEOewLud&#10;ai9S+GKNphab65ub2/mrFjNv8YrJCyeQRXsMTnCJoPBQ7byI9shSIphn8+jFkJClj05INIAEKjc6&#10;UoKfhH9PzU7Veu5gXgXvK5xHl2GCPOs3sg5nR7iIZ4hVSO+ZhUkcS6p2AHHf1QOquScqy+cFbIma&#10;w1jO8/QiLaATiWhhn1Bn8Kv8/BZtli7yi2XkWuiORHoiB5H3UT30wMl9uE0iC93qGzS2qjtsD2Ew&#10;cl9K38lbVT9C+0K/+H7wWw8OnTJPGA2wQSpsf+6IYRiJjxJappidn/uVEy7ni2UGFzOVbKcSIilA&#10;VdhB7uG4dnFN7bThbQee4tBJdQ1j0/DQ0c9RjcMGWyKkNW40v4am96D1vHdXvwAAAP//AwBQSwME&#10;FAAGAAgAAAAhANzRzO/gAAAACAEAAA8AAABkcnMvZG93bnJldi54bWxMj0FLw0AQhe+C/2EZwVu7&#10;aUJNG7MpIohoKMXag8dtdkyC2dmQ3abRX+/0pMc37/HeN/lmsp0YcfCtIwWLeQQCqXKmpVrB4f1p&#10;tgLhgyajO0eo4Bs9bIrrq1xnxp3pDcd9qAWXkM+0giaEPpPSVw1a7eeuR2Lv0w1WB5ZDLc2gz1xu&#10;OxlH0Z20uiVeaHSPjw1WX/uTVbD82ZVyO76+uGT77CpJ5W71USp1ezM93IMIOIW/MFzwGR0KZjq6&#10;ExkvOgWzNOUk35MFCPbX8TIGcVSQJgnIIpf/Hyh+AQAA//8DAFBLAQItABQABgAIAAAAIQC2gziS&#10;/gAAAOEBAAATAAAAAAAAAAAAAAAAAAAAAABbQ29udGVudF9UeXBlc10ueG1sUEsBAi0AFAAGAAgA&#10;AAAhADj9If/WAAAAlAEAAAsAAAAAAAAAAAAAAAAALwEAAF9yZWxzLy5yZWxzUEsBAi0AFAAGAAgA&#10;AAAhAH5Ou+jBAgAAvwUAAA4AAAAAAAAAAAAAAAAALgIAAGRycy9lMm9Eb2MueG1sUEsBAi0AFAAG&#10;AAgAAAAhANzRzO/gAAAACAEAAA8AAAAAAAAAAAAAAAAAGw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F7103" w:rsidRPr="001965CC" w:rsidRDefault="001F7103" w:rsidP="001F71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sz w:val="16"/>
          <w:szCs w:val="16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ใช้ระยะเวลาประมาณ </w:t>
      </w:r>
      <w:r w:rsidRPr="00501259">
        <w:rPr>
          <w:rFonts w:ascii="TH SarabunIT๙" w:hAnsi="TH SarabunIT๙" w:cs="TH SarabunIT๙"/>
          <w:sz w:val="32"/>
          <w:szCs w:val="32"/>
        </w:rPr>
        <w:t xml:space="preserve">15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 ทำการนับตั้งแต่การจัดส่งเอกสารหลักฐานครบถ้วน</w:t>
      </w:r>
    </w:p>
    <w:p w:rsidR="001F7103" w:rsidRPr="00501259" w:rsidRDefault="001F7103" w:rsidP="001F7103">
      <w:pPr>
        <w:pStyle w:val="a5"/>
        <w:ind w:left="0"/>
        <w:rPr>
          <w:rFonts w:ascii="TH SarabunIT๙" w:hAnsi="TH SarabunIT๙" w:cs="TH SarabunIT๙"/>
          <w:b/>
          <w:bCs/>
          <w:sz w:val="16"/>
          <w:szCs w:val="16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103505</wp:posOffset>
                </wp:positionV>
                <wp:extent cx="2275840" cy="382905"/>
                <wp:effectExtent l="13970" t="13970" r="1524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7103" w:rsidRPr="002D51F8" w:rsidRDefault="001F7103" w:rsidP="001F71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1F7103" w:rsidRPr="00950C7B" w:rsidRDefault="001F7103" w:rsidP="001F710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.15pt;margin-top:8.15pt;width:179.2pt;height:30.1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YL1gIAAMAFAAAOAAAAZHJzL2Uyb0RvYy54bWysVNuO0zAQfUfiHyy/d3Np0ku06apNW4TE&#10;TdpFPLux01g4drDdJgvi3xk7bbewICFEK0Uee3w8Z+bM3N71jUBHpg1XMsfRTYgRk6WiXO5z/PFh&#10;O5phZCyRlAglWY4fmcF3i5cvbrs2Y7GqlaBMIwCRJuvaHNfWtlkQmLJmDTE3qmUSDiulG2LB1PuA&#10;atIBeiOCOAwnQac0bbUqmTGwux4O8cLjVxUr7fuqMswikWOIzfqv9t+d+waLW5LtNWlrXp7CIP8Q&#10;RUO4hEcvUGtiCTpo/gyq4aVWRlX2plRNoKqKl8xzADZR+Aub+5q0zHOB5Jj2kibz/2DLd8cPGnEK&#10;tZtgJEkDNXpgvUUr1SPYgvx0rcnA7b4FR9vDPvh6rqZ9o8rPBklV1ETu2VJr1dWMUIgvcjeDq6sD&#10;jnEgu+6tovAOOVjlgfpKNy55kA4E6FCnx0ttXCwlbMbxNJ0lcFTC2XgWz8PUP0Gy8+1WG/uKqQa5&#10;RY411N6jk+MbY100JDu7uMeMEpxuuRDe0PtdITQ6EtDJ1v9O6D+5CYk64BZPw3DIwB8xijANk/Xv&#10;MFwMa2Lq4S0KK+dFsoZb6ATBmxzPQvcbtl0+N5J6F0u4GNbARUh3i3mNDwTB6i0s/T6kzevv23Kb&#10;htNkPBtNp+l4lIw34Wg12xajZRFNJtPNqlhtou+OTZRkNaeUyY3HNOd2iJK/k9upMQchXxriEqCL&#10;Sh2A431NO0S5q9E4nccRBgM60iXVsUZE7GGUlFZjpJX9xG3t+8ApwmGY61LNJu5/SvMF3df66uHg&#10;GbfBo4dUQSbPWfNydQodtGr7Xe87Y+7wnZR3ij6CfiEqL1IYe7Colf6KUQcjJMfmy4FohpF4LaEH&#10;5lHiBGu9kaTTGAx9fbK7PiGyBKgcW8iAXxZ2mFOHVvN9DS8NXSfVEvqm4l7ST1EBE2fAmPCcTiPN&#10;zaFr23s9Dd7FDwAAAP//AwBQSwMEFAAGAAgAAAAhAKP8KovaAAAABwEAAA8AAABkcnMvZG93bnJl&#10;di54bWxMjsFOwzAMhu9IvEPkSdxYsk7KptJ0mkDbaRcGF25p47UVjVM12dq9PeYEJ8v+f33+it3s&#10;e3HDMXaBDKyWCgRSHVxHjYHPj8PzFkRMlpztA6GBO0bYlY8Phc1dmOgdb+fUCIZQzK2BNqUhlzLW&#10;LXobl2FA4uwSRm8Tr2Mj3WgnhvteZkpp6W1H/KG1A762WH+fr95AuNzT8Xg4ZRVjtyf1Nrkv3Bvz&#10;tJj3LyASzumvDL/6rA4lO1XhSi6K3kC25iKfNU+O11ptQFQGNlqDLAv537/8AQAA//8DAFBLAQIt&#10;ABQABgAIAAAAIQC2gziS/gAAAOEBAAATAAAAAAAAAAAAAAAAAAAAAABbQ29udGVudF9UeXBlc10u&#10;eG1sUEsBAi0AFAAGAAgAAAAhADj9If/WAAAAlAEAAAsAAAAAAAAAAAAAAAAALwEAAF9yZWxzLy5y&#10;ZWxzUEsBAi0AFAAGAAgAAAAhAGjtlgvWAgAAwAUAAA4AAAAAAAAAAAAAAAAALgIAAGRycy9lMm9E&#10;b2MueG1sUEsBAi0AFAAGAAgAAAAhAKP8KovaAAAABwEAAA8AAAAAAAAAAAAAAAAAMA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1F7103" w:rsidRPr="002D51F8" w:rsidRDefault="001F7103" w:rsidP="001F710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1F7103" w:rsidRPr="00950C7B" w:rsidRDefault="001F7103" w:rsidP="001F710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pStyle w:val="a5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F7103" w:rsidRPr="00501259" w:rsidRDefault="001F7103" w:rsidP="001F7103">
      <w:pPr>
        <w:pStyle w:val="a5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แบบคำขอรับบำเหน็จพิเศษ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สำเนาคำสั่งบรรจุ/แต่งตั้ง หรือหนังสือรับรองการบรรจุครั้งแรก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3.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หนังสือรับรองการใช้เงินคืนแก่หน่วยการบริหารราชการส่วนท้องถิ่น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4.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สำเนาคำสั่งของผู้บังคับบัญชาหรือหลักฐานเกี่ยวกับการไปปฏิบัติราชการ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5.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รายงานหรือรายละเอียดการปฏิบัติหน้าที่ราชการจนเป็นเหตุให้ถูกประทุษร้ายหรือได้รับอันตราย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6.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รายงานของผู้ร่วมงานหรือผู้รู้เห็นเหตุการณ์ (ถ้ามี)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7.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รายงานการสอบสวนของเจ้าหน้าที่ตำรวจกรณีที่ถูกประทุษร้าย หรือได้รับอันตรายนั้น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 xml:space="preserve">   เกิดจากการกระทำผิดอาญาของผู้หนึ่งผู้ใด หรือสำเนาคำพิพากษาคดีนั้น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8.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หลักฐานการสอบสวนพร้อมทั้งสรุปความเห็นของคณะกรรมการซึ่งผู้บังคับบัญชาได้แต่งตั้งขึ้น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สวบสวนว่าการถูกประทุษร้ายหรือได้รับอันตรายนั้นเกิดจากความผิดหรือความประมาทเลินเล่ออย่าง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ร้ายแรงของผู้นั้นเองหรือไม่ ในกรณีที่ไม่อาจแนบหลักฐานตามข้อ (</w:t>
      </w:r>
      <w:r w:rsidRPr="00501259">
        <w:rPr>
          <w:rFonts w:ascii="TH SarabunIT๙" w:hAnsi="TH SarabunIT๙" w:cs="TH SarabunIT๙"/>
          <w:sz w:val="32"/>
          <w:szCs w:val="32"/>
        </w:rPr>
        <w:t xml:space="preserve">7)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หรือหลักฐานตามข้อ (</w:t>
      </w:r>
      <w:r w:rsidRPr="00501259">
        <w:rPr>
          <w:rFonts w:ascii="TH SarabunIT๙" w:hAnsi="TH SarabunIT๙" w:cs="TH SarabunIT๙"/>
          <w:sz w:val="32"/>
          <w:szCs w:val="32"/>
        </w:rPr>
        <w:t xml:space="preserve">7)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ไม่ปรากฏ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ชัดว่าการถูกประทุษร้ายหรือได้รับอันตรายนั้น เกิดจากความผิดหรือความประมาทเลินเล่ออย่างร้ายแรง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ของผู้นั้นเองหรือไม่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9.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คำสั่งเลื่อนเงินเดือนกรณีพิเศษ (ถ้ามี)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10. 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สำเนาใบมรณบัตร สำเนาทะเบียนบ้านของผู้เสียชีวิต สำเนาทะเบียนสมรส/ สำเนาทะเบียนหย่าของคู่สมรส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11.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สำเนาใบมรณบัตรของทายาท หรือหนังสือรับรองการตาย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12.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สำเนาทะเบียนสมรสของบิดามารดาผู้เสียชีวิต หรือหนังสือรับรองว่าสมรส ก่อนวันที่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501259">
        <w:rPr>
          <w:rFonts w:ascii="TH SarabunIT๙" w:hAnsi="TH SarabunIT๙" w:cs="TH SarabunIT๙"/>
          <w:sz w:val="32"/>
          <w:szCs w:val="32"/>
        </w:rPr>
        <w:t>2478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13.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หนังสือรับรองความเป็นบุคคลคนเดียวกัน หรือเอกสารแสดงการเปลี่ยนชื่อตัว-ชื่อสกุล</w:t>
      </w:r>
      <w:r w:rsidRPr="00501259">
        <w:rPr>
          <w:rFonts w:ascii="TH SarabunIT๙" w:hAnsi="TH SarabunIT๙" w:cs="TH SarabunIT๙"/>
          <w:sz w:val="32"/>
          <w:szCs w:val="32"/>
        </w:rPr>
        <w:t xml:space="preserve"> (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ถ้ามี) กรณีชื่อตัว-ชื่อสกุลไม่ตรงตามเอกสารอ้างอิง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14.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สำเนาทะเบียนการรับรองบุตร หรือบุตรบุญธรรม หรือคำพิพากษาของศาลว่าเป็นบุตร 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15.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สำเนาทะเบียนบ้านของทายาททุกคน  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 xml:space="preserve">– </w:t>
      </w:r>
      <w:r w:rsidRPr="00501259">
        <w:rPr>
          <w:rFonts w:ascii="TH SarabunIT๙" w:hAnsi="TH SarabunIT๙" w:cs="TH SarabunIT๙"/>
          <w:sz w:val="32"/>
          <w:szCs w:val="32"/>
          <w:cs/>
        </w:rPr>
        <w:t>กรณีเป็นสำเนา ให้รับรองสำเนาถูกต้องทุกฉบับ</w:t>
      </w:r>
      <w:r w:rsidRPr="00501259">
        <w:rPr>
          <w:rFonts w:ascii="TH SarabunIT๙" w:hAnsi="TH SarabunIT๙" w:cs="TH SarabunIT๙"/>
          <w:sz w:val="32"/>
          <w:szCs w:val="32"/>
        </w:rPr>
        <w:t xml:space="preserve"> –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รายการลำดับ </w:t>
      </w:r>
      <w:r w:rsidRPr="00501259">
        <w:rPr>
          <w:rFonts w:ascii="TH SarabunIT๙" w:hAnsi="TH SarabunIT๙" w:cs="TH SarabunIT๙"/>
          <w:sz w:val="32"/>
          <w:szCs w:val="32"/>
        </w:rPr>
        <w:t xml:space="preserve">4-9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อนุโลมตามระเบียบกระทรวงมหาดไทย ว่าด้วยเงินบำเหน็จบำนาญ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 พ.ศ.</w:t>
      </w:r>
      <w:r w:rsidRPr="00501259">
        <w:rPr>
          <w:rFonts w:ascii="TH SarabunIT๙" w:hAnsi="TH SarabunIT๙" w:cs="TH SarabunIT๙"/>
          <w:cs/>
        </w:rPr>
        <w:t xml:space="preserve"> </w:t>
      </w:r>
      <w:r w:rsidRPr="00501259">
        <w:rPr>
          <w:rFonts w:ascii="TH SarabunIT๙" w:hAnsi="TH SarabunIT๙" w:cs="TH SarabunIT๙"/>
        </w:rPr>
        <w:t>2546</w:t>
      </w:r>
    </w:p>
    <w:p w:rsidR="001F7103" w:rsidRPr="001F7103" w:rsidRDefault="001F7103" w:rsidP="001F7103">
      <w:pPr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154940</wp:posOffset>
                </wp:positionV>
                <wp:extent cx="5923915" cy="382270"/>
                <wp:effectExtent l="10795" t="10160" r="889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4E2BDB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1F7103" w:rsidRPr="001965CC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.2pt;margin-top:12.2pt;width:466.4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NYwQIAAMAFAAAOAAAAZHJzL2Uyb0RvYy54bWysVEtv1DAQviPxHyzfaR7b7SZRs1XZbRFS&#10;eUgt4ux1nMTCsY3t3Wz59YztdAm0XBA5RLbn9c18M3N5dRwEOjBjuZI1zs5SjJikquGyq/GXh9s3&#10;BUbWEdkQoSSr8SOz+Gr9+tXlqCuWq16JhhkETqStRl3j3jldJYmlPRuIPVOaSRC2ygzEwdV0SWPI&#10;CN4HkeRpepGMyjTaKMqshddtFOJ18N+2jLpPbWuZQ6LGgM2Fvwn/nf8n60tSdYbontMJBvkHFAPh&#10;EoKeXG2JI2hv+DNXA6dGWdW6M6qGRLUtpyzkANlk6R/Z3PdEs5ALFMfqU5ns/3NLPx4+G8SbGudQ&#10;HkkG4OiBHR16q44InqA+o7YVqN1rUHRHeAeeQ65W3yn6zSKpNj2RHbs2Ro09Iw3gy7xlMjONfqx3&#10;shs/qAbikL1TwdGxNYMvHpQDgXcA8njixmOh8Lgs80WZLTGiIFsUeb4K4BJSPVlrY907pgbkDzU2&#10;wH3wTg531nk0pHpSmZhqbrkQyCj3lbs+FNuHDUILNvGAtIJ84rM13W4jDDoQaKcy32y3m5An8G7n&#10;2ssUvlijucX2+ubmdvGiReYtXjB5FgSy6J7ACS4RFB6qXZTRHllKBAM2Y/1DP4YsPToh0QgSqNwU&#10;SAl+Ev49NTtXG7iDeRV8qHERQ4YJ8qzfyCacHeEingGrkD4yC5M4lVTtwcV934yo4Z6ovFiUsCUa&#10;DmO5KNKLtFxhREQH+4Q6g1/k5ze0ebosLlaRa6F7EumJHETeJ/XQA6fw4TZDFrrVN2hsVXfcHcNg&#10;ZKcp2KnmEfoXGsY3hF97cOiV+YHRCCukxvb7nhiGkXgvoWfK7Pzc75xwOV+ucriYuWQ3lxBJwVWN&#10;HSQfjhsX99ReG971EClOnVTXMDctDy3tByyimqYN1kTIa1ppfg/N70Hr1+Jd/wQAAP//AwBQSwME&#10;FAAGAAgAAAAhAJHWz0/eAAAABwEAAA8AAABkcnMvZG93bnJldi54bWxMjkFLw0AUhO+C/2F5grd2&#10;Y5qWNOaliCCioRRrDx632TUJZt+G7DaN/npfT3oahhlmvnwz2U6MZvCtI4S7eQTCUOV0SzXC4f1p&#10;loLwQZFWnSOD8G08bIrrq1xl2p3pzYz7UAseIZ8phCaEPpPSV42xys9db4izTzdYFdgOtdSDOvO4&#10;7WQcRStpVUv80KjePDam+tqfLMLyZ1fK7fj64hbbZ1dJKnfpR4l4ezM93IMIZgp/ZbjgMzoUzHR0&#10;J9JedAizhIsIccLK8XoRL0EcEdJkBbLI5X/+4hcAAP//AwBQSwECLQAUAAYACAAAACEAtoM4kv4A&#10;AADhAQAAEwAAAAAAAAAAAAAAAAAAAAAAW0NvbnRlbnRfVHlwZXNdLnhtbFBLAQItABQABgAIAAAA&#10;IQA4/SH/1gAAAJQBAAALAAAAAAAAAAAAAAAAAC8BAABfcmVscy8ucmVsc1BLAQItABQABgAIAAAA&#10;IQCsvENYwQIAAMAFAAAOAAAAAAAAAAAAAAAAAC4CAABkcnMvZTJvRG9jLnhtbFBLAQItABQABgAI&#10;AAAAIQCR1s9P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F7103" w:rsidRPr="004E2BDB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1F7103" w:rsidRPr="001965CC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60325</wp:posOffset>
                </wp:positionV>
                <wp:extent cx="5923915" cy="382270"/>
                <wp:effectExtent l="15240" t="12065" r="13970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4E2BDB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1F7103" w:rsidRPr="001965CC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1.65pt;margin-top:4.75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8XwA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wV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3Ew&#10;Qi19K29V/Qj9Cw3jG8KvPTh0yjxhNMAKqbD9uSOGYSQ+SuiZYnZ+7ndOuJwvlhlczFSynUqIpABV&#10;YQfJh+PaxT2104a3HXiKUyfVNcxNw0NLP0c1ThusiZDXuNL8Hpreg9bz4l39AgAA//8DAFBLAwQU&#10;AAYACAAAACEAyFY4hN4AAAAGAQAADwAAAGRycy9kb3ducmV2LnhtbEyOwUrDQBRF94L/MDyhOzux&#10;obGJeSlSKEVDKVYXLqeZZxLMvAmZaRr9eseVLi/3cu7J15PpxEiDay0j3M0jEMSV1S3XCG+v29sV&#10;COcVa9VZJoQvcrAurq9ylWl74Rcaj74WAcIuUwiN930mpasaMsrNbU8cug87GOVDHGqpB3UJcNPJ&#10;RRQl0qiWw0Ojeto0VH0ezwZh+X0o5X58frLxfmcryeVh9V4izm6mxwcQnib/N4Zf/aAORXA62TNr&#10;JzqEOA5DhHQJIrRpnCxAnBCS9B5kkcv/+sUPAAAA//8DAFBLAQItABQABgAIAAAAIQC2gziS/gAA&#10;AOEBAAATAAAAAAAAAAAAAAAAAAAAAABbQ29udGVudF9UeXBlc10ueG1sUEsBAi0AFAAGAAgAAAAh&#10;ADj9If/WAAAAlAEAAAsAAAAAAAAAAAAAAAAALwEAAF9yZWxzLy5yZWxzUEsBAi0AFAAGAAgAAAAh&#10;AG3qTxfAAgAAwAUAAA4AAAAAAAAAAAAAAAAALgIAAGRycy9lMm9Eb2MueG1sUEsBAi0AFAAGAAgA&#10;AAAhAMhWOITeAAAABgEAAA8AAAAAAAAAAAAAAAAAGg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F7103" w:rsidRPr="004E2BDB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1F7103" w:rsidRPr="001965CC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rPr>
          <w:rFonts w:ascii="TH SarabunIT๙" w:hAnsi="TH SarabunIT๙" w:cs="TH SarabunIT๙"/>
          <w:sz w:val="2"/>
          <w:szCs w:val="2"/>
        </w:rPr>
      </w:pP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 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1F7103" w:rsidRPr="00501259" w:rsidRDefault="001F7103" w:rsidP="001F710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1F7103" w:rsidRPr="00501259" w:rsidRDefault="001F7103" w:rsidP="001F710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283210</wp:posOffset>
                </wp:positionV>
                <wp:extent cx="5923915" cy="382270"/>
                <wp:effectExtent l="10795" t="6350" r="8890" b="209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103" w:rsidRPr="004E2BDB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1F7103" w:rsidRPr="001965CC" w:rsidRDefault="001F7103" w:rsidP="001F710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-.2pt;margin-top:22.3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yVwAIAAMAFAAAOAAAAZHJzL2Uyb0RvYy54bWysVEtv2zAMvg/YfxB0X+04TRMbdYouaYcB&#10;3QNoh50VWbaFyZImKbHbXz9KclJv7S7DfDAkkfz4+EheXg2dQAdmLFeyxLOzFCMmqaq4bEr87eH2&#10;3Qoj64isiFCSlfiRWXy1fvvmstcFy1SrRMUMAhBpi16XuHVOF0liacs6Ys+UZhKEtTIdcXA1TVIZ&#10;0gN6J5IsTS+SXplKG0WZtfC6jUK8Dvh1zaj7UteWOSRKDLG58Dfhv/P/ZH1JisYQ3XI6hkH+IYqO&#10;cAlOT1Bb4gjaG/4CquPUKKtqd0ZVl6i65pSFHCCbWfpHNvct0SzkAsWx+lQm+/9g6efDV4N4BdwB&#10;U5J0wNEDGxx6rwYET1CfXtsC1O41KLoB3kE35Gr1naI/LJJq0xLZsGtjVN8yUkF8M2+ZTEwjjvUg&#10;u/6TqsAP2TsVgIbadL54UA4E6MDT44kbHwuFx0WezfPZAiMKsvkqy5aBvIQUR2ttrPvAVIf8ocQG&#10;uA/o5HBnnY+GFEeVkanqlguBjHLfuWtDsb3bILRgEw9IK8gnPlvT7DbCoAOBdsqzzXa7CXkC73aq&#10;vUjhizWaWmyvb25u569azLzFKyYvnEAWzTE4wSWCwnvu8miPLCWCeTaPXgwJWfrohEQ9SKByoyMl&#10;+En499TsVK3jDuZV8K7Eq+gyTJBn/UZW4ewIF/EMsQrpPbMwiWNJ1R4g7tuqRxX3RGWreQ69V3EY&#10;y/kqvUjzJUZENLBPqDP4VX5+izZLF6uLZeRa6JZEeiIHkfdRPfTAyX24TSIL3eobNLaqG3ZDHIzM&#10;19K38k5Vj9C/0DC+Ifzag0OrzBNGPayQEtufe2IYRuKjhJ7JZ+fnfueEy/limcHFTCW7qYRIClAl&#10;dpB8OG5c3FN7bXjTgqc4dVJdw9zUPLT0c1TjtMGaCHmNK83voek9aD0v3vUvAAAA//8DAFBLAwQU&#10;AAYACAAAACEAPKQzRuAAAAAIAQAADwAAAGRycy9kb3ducmV2LnhtbEyPQUvDQBCF70L/wzIFb+3G&#10;Ni0xZlOKIKKhFKsHj9vsmIRmZ0N2m0Z/vdOTHof38d432Wa0rRiw940jBXfzCARS6UxDlYKP96dZ&#10;AsIHTUa3jlDBN3rY5JObTKfGXegNh0OoBJeQT7WCOoQuldKXNVrt565D4uzL9VYHPvtKml5fuNy2&#10;chFFa2l1Q7xQ6w4fayxPh7NVsPrZF3I3vL645e7ZlZKKffJZKHU7HbcPIAKO4Q+Gqz6rQ85OR3cm&#10;40WrYBYzqCCO1yA4vl8uViCOzEVxAjLP5P8H8l8AAAD//wMAUEsBAi0AFAAGAAgAAAAhALaDOJL+&#10;AAAA4QEAABMAAAAAAAAAAAAAAAAAAAAAAFtDb250ZW50X1R5cGVzXS54bWxQSwECLQAUAAYACAAA&#10;ACEAOP0h/9YAAACUAQAACwAAAAAAAAAAAAAAAAAvAQAAX3JlbHMvLnJlbHNQSwECLQAUAAYACAAA&#10;ACEAA9KMlcACAADABQAADgAAAAAAAAAAAAAAAAAuAgAAZHJzL2Uyb0RvYy54bWxQSwECLQAUAAYA&#10;CAAAACEAPKQzRuAAAAAIAQAADwAAAAAAAAAAAAAAAAAa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F7103" w:rsidRPr="004E2BDB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1F7103" w:rsidRPr="001965CC" w:rsidRDefault="001F7103" w:rsidP="001F710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103" w:rsidRPr="00501259" w:rsidRDefault="001F7103" w:rsidP="001F7103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pStyle w:val="a6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1. </w:t>
      </w:r>
      <w:r w:rsidRPr="00501259">
        <w:rPr>
          <w:rFonts w:ascii="TH SarabunIT๙" w:hAnsi="TH SarabunIT๙" w:cs="TH SarabunIT๙"/>
          <w:sz w:val="32"/>
          <w:szCs w:val="32"/>
          <w:cs/>
        </w:rPr>
        <w:t>แบบคำขอรับบำเหน็จพิเศษ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7103" w:rsidRPr="00501259" w:rsidRDefault="001F7103" w:rsidP="001F7103">
      <w:pPr>
        <w:pStyle w:val="a6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2. </w:t>
      </w:r>
      <w:r w:rsidRPr="00501259">
        <w:rPr>
          <w:rFonts w:ascii="TH SarabunIT๙" w:hAnsi="TH SarabunIT๙" w:cs="TH SarabunIT๙"/>
          <w:sz w:val="32"/>
          <w:szCs w:val="32"/>
          <w:cs/>
        </w:rPr>
        <w:t>หนังสือรับรองการใช้เงินคืนแก่หน่วยการบริหารราชการส่วนท้องถิ่น</w:t>
      </w:r>
    </w:p>
    <w:p w:rsidR="001F7103" w:rsidRPr="00501259" w:rsidRDefault="001F7103" w:rsidP="001F7103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1F7103" w:rsidRPr="00501259" w:rsidRDefault="001F7103" w:rsidP="001F7103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402BEA" w:rsidRPr="001F7103" w:rsidRDefault="00402BEA"/>
    <w:sectPr w:rsidR="00402BEA" w:rsidRPr="001F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3"/>
    <w:rsid w:val="001F7103"/>
    <w:rsid w:val="004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150D"/>
  <w15:chartTrackingRefBased/>
  <w15:docId w15:val="{C917FC60-D08A-4A96-9204-CE42105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1F7103"/>
  </w:style>
  <w:style w:type="character" w:styleId="a4">
    <w:name w:val="Hyperlink"/>
    <w:basedOn w:val="a0"/>
    <w:uiPriority w:val="99"/>
    <w:semiHidden/>
    <w:unhideWhenUsed/>
    <w:rsid w:val="001F71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103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No Spacing"/>
    <w:link w:val="a7"/>
    <w:uiPriority w:val="1"/>
    <w:qFormat/>
    <w:rsid w:val="001F710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1F710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2020-05-22T02:43:00Z</dcterms:created>
  <dcterms:modified xsi:type="dcterms:W3CDTF">2020-05-22T02:54:00Z</dcterms:modified>
</cp:coreProperties>
</file>